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279" w:tblpY="-470"/>
        <w:tblW w:w="10979" w:type="dxa"/>
        <w:tblLayout w:type="fixed"/>
        <w:tblLook w:val="04A0" w:firstRow="1" w:lastRow="0" w:firstColumn="1" w:lastColumn="0" w:noHBand="0" w:noVBand="1"/>
      </w:tblPr>
      <w:tblGrid>
        <w:gridCol w:w="1045"/>
        <w:gridCol w:w="1644"/>
        <w:gridCol w:w="850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706"/>
        <w:gridCol w:w="711"/>
        <w:gridCol w:w="636"/>
      </w:tblGrid>
      <w:tr w:rsidR="00F55EDA" w:rsidRPr="00F55EDA" w14:paraId="75CAAEFA" w14:textId="77777777" w:rsidTr="00AB48C9">
        <w:trPr>
          <w:trHeight w:val="31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4E34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E766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0AFA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C0E9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64F0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312A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FA43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CCA9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2D97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A432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CE55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6740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C9F5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68F53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3C63" w14:textId="77777777" w:rsidR="00F55EDA" w:rsidRPr="00F55EDA" w:rsidRDefault="00F55EDA" w:rsidP="00AB48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-678"/>
        <w:tblW w:w="10835" w:type="dxa"/>
        <w:tblLook w:val="04A0" w:firstRow="1" w:lastRow="0" w:firstColumn="1" w:lastColumn="0" w:noHBand="0" w:noVBand="1"/>
      </w:tblPr>
      <w:tblGrid>
        <w:gridCol w:w="1045"/>
        <w:gridCol w:w="1218"/>
        <w:gridCol w:w="709"/>
        <w:gridCol w:w="851"/>
        <w:gridCol w:w="567"/>
        <w:gridCol w:w="567"/>
        <w:gridCol w:w="522"/>
        <w:gridCol w:w="516"/>
        <w:gridCol w:w="522"/>
        <w:gridCol w:w="566"/>
        <w:gridCol w:w="567"/>
        <w:gridCol w:w="516"/>
        <w:gridCol w:w="760"/>
        <w:gridCol w:w="860"/>
        <w:gridCol w:w="9"/>
        <w:gridCol w:w="1031"/>
        <w:gridCol w:w="9"/>
      </w:tblGrid>
      <w:tr w:rsidR="00AB23D4" w:rsidRPr="000F3103" w14:paraId="3478BC7A" w14:textId="77777777" w:rsidTr="00AB23D4">
        <w:trPr>
          <w:trHeight w:val="375"/>
        </w:trPr>
        <w:tc>
          <w:tcPr>
            <w:tcW w:w="108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D8C9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BẢNG MA TRẬN KIỂM TRA GIỮA HỌC KỲ II - TOÁN 6</w:t>
            </w:r>
          </w:p>
        </w:tc>
      </w:tr>
      <w:tr w:rsidR="00AB23D4" w:rsidRPr="000F3103" w14:paraId="54BB551C" w14:textId="77777777" w:rsidTr="00AB23D4">
        <w:trPr>
          <w:trHeight w:val="390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372F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Chương/</w:t>
            </w:r>
            <w:r w:rsidRPr="000F31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br/>
              <w:t>chủ đề</w:t>
            </w: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E44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Nội dung/đơn vị kiến thức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C911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Số tiết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776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% Thời lượng</w:t>
            </w:r>
          </w:p>
        </w:tc>
        <w:tc>
          <w:tcPr>
            <w:tcW w:w="43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994C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Các mức độ nhận thức</w:t>
            </w:r>
          </w:p>
        </w:tc>
        <w:tc>
          <w:tcPr>
            <w:tcW w:w="1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DC6F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Tổng số câu</w:t>
            </w:r>
          </w:p>
        </w:tc>
        <w:tc>
          <w:tcPr>
            <w:tcW w:w="1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2FA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Tổng điểm</w:t>
            </w:r>
          </w:p>
        </w:tc>
      </w:tr>
      <w:tr w:rsidR="00AB23D4" w:rsidRPr="000F3103" w14:paraId="37DA61CE" w14:textId="77777777" w:rsidTr="00AB23D4">
        <w:trPr>
          <w:trHeight w:val="525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E54B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4B15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407D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EFC7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5C23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Nhận biết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A96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Thông hiểu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E4DB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Vận dụng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7D87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Vận dụng cao</w:t>
            </w:r>
          </w:p>
        </w:tc>
        <w:tc>
          <w:tcPr>
            <w:tcW w:w="16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5008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E260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B23D4" w:rsidRPr="000F3103" w14:paraId="37044D7C" w14:textId="77777777" w:rsidTr="00AB23D4">
        <w:trPr>
          <w:gridAfter w:val="1"/>
          <w:wAfter w:w="9" w:type="dxa"/>
          <w:trHeight w:val="31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0004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6DAC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3F9E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6C09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74B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ED2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7BA8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C65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614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5DBC7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577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E837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4F1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C9C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TL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9524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AB23D4" w:rsidRPr="000F3103" w14:paraId="331F1A85" w14:textId="77777777" w:rsidTr="00AB23D4">
        <w:trPr>
          <w:gridAfter w:val="1"/>
          <w:wAfter w:w="9" w:type="dxa"/>
          <w:trHeight w:val="1665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6BDC" w14:textId="10DFC63E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Phân số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F9A48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Phân số. Tính chất cơ bản của phân số. So sánh phân số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A14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9CF35E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  <w:t>24,0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4CA5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83F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060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3BB1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BB4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4AC0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271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6191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61E8F64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13DE747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5991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1,5</w:t>
            </w:r>
          </w:p>
        </w:tc>
      </w:tr>
      <w:tr w:rsidR="00AB23D4" w:rsidRPr="000F3103" w14:paraId="090C95DD" w14:textId="77777777" w:rsidTr="00AB23D4">
        <w:trPr>
          <w:gridAfter w:val="1"/>
          <w:wAfter w:w="9" w:type="dxa"/>
          <w:trHeight w:val="117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92A1F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1BDE1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Các phép tính với phân số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39A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13792F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  <w:t>16,0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D88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5FDC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668E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5D8C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B916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4E7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7246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DF28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80CB84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B0759B6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96FA3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1,25</w:t>
            </w:r>
          </w:p>
        </w:tc>
      </w:tr>
      <w:tr w:rsidR="00AB23D4" w:rsidRPr="000F3103" w14:paraId="33E79A8D" w14:textId="77777777" w:rsidTr="00AB23D4">
        <w:trPr>
          <w:gridAfter w:val="1"/>
          <w:wAfter w:w="9" w:type="dxa"/>
          <w:trHeight w:val="62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E400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80ADFD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Hai bài toán về phân số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A28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3B2A9977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E393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6AF7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54EE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126C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8CC7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9C6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4F20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61C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7FB0ED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57627B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C72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1,0</w:t>
            </w:r>
          </w:p>
        </w:tc>
      </w:tr>
      <w:tr w:rsidR="00AB23D4" w:rsidRPr="000F3103" w14:paraId="4B880F6F" w14:textId="77777777" w:rsidTr="00AB23D4">
        <w:trPr>
          <w:gridAfter w:val="1"/>
          <w:wAfter w:w="9" w:type="dxa"/>
          <w:trHeight w:val="1695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F155" w14:textId="79CA3ED3" w:rsidR="00AB23D4" w:rsidRPr="000F3103" w:rsidRDefault="00AB23D4" w:rsidP="00A0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Số thập phân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7291D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Số thập phân và các phép tính với số thập phân.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1123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334387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3CCC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127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5F79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105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0485F6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1C96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987C0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9A1B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13F03C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9812956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909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2,00</w:t>
            </w:r>
          </w:p>
        </w:tc>
      </w:tr>
      <w:tr w:rsidR="00AB23D4" w:rsidRPr="000F3103" w14:paraId="1C61E186" w14:textId="77777777" w:rsidTr="00AB23D4">
        <w:trPr>
          <w:gridAfter w:val="1"/>
          <w:wAfter w:w="9" w:type="dxa"/>
          <w:trHeight w:val="78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4EFD7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1CEC4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 số và tỉ số phần trăm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0FD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1B2B893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084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910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D44D0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B61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7FBC7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F68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89C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F87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4D38073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97A869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9AC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1,25</w:t>
            </w:r>
          </w:p>
        </w:tc>
      </w:tr>
      <w:tr w:rsidR="00AB23D4" w:rsidRPr="000F3103" w14:paraId="0F65A7C1" w14:textId="77777777" w:rsidTr="00AB23D4">
        <w:trPr>
          <w:gridAfter w:val="1"/>
          <w:wAfter w:w="9" w:type="dxa"/>
          <w:trHeight w:val="1320"/>
        </w:trPr>
        <w:tc>
          <w:tcPr>
            <w:tcW w:w="1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A1ED" w14:textId="604F9E35" w:rsidR="00AB23D4" w:rsidRPr="000F3103" w:rsidRDefault="00AB23D4" w:rsidP="00A06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Các hình hình học cơ bản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1EF8B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Điểm, đường thẳng, tia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777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31622F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  <w:t>16,0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FDD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E9798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5313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C3DC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3C57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012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30EC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90B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D38CB86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76E494A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43E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1,50</w:t>
            </w:r>
          </w:p>
        </w:tc>
      </w:tr>
      <w:tr w:rsidR="00AB23D4" w:rsidRPr="000F3103" w14:paraId="3E02EE6E" w14:textId="77777777" w:rsidTr="00AB23D4">
        <w:trPr>
          <w:gridAfter w:val="1"/>
          <w:wAfter w:w="9" w:type="dxa"/>
          <w:trHeight w:val="990"/>
        </w:trPr>
        <w:tc>
          <w:tcPr>
            <w:tcW w:w="1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1439F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008E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Đoạn thẳng. Độ dài đoạn thẳng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E209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59585B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14:ligatures w14:val="none"/>
              </w:rPr>
              <w:t>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B7A8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987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32B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F2E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2E3F4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FDA4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09C6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AFF1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677A78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57631DB1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6F0DC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1,50</w:t>
            </w:r>
          </w:p>
        </w:tc>
      </w:tr>
      <w:tr w:rsidR="00AB23D4" w:rsidRPr="000F3103" w14:paraId="4077CDE9" w14:textId="77777777" w:rsidTr="00AB23D4">
        <w:trPr>
          <w:gridAfter w:val="1"/>
          <w:wAfter w:w="9" w:type="dxa"/>
          <w:trHeight w:val="58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1C8E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 câu TN/ Số câu TL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2E30" w14:textId="0D326E95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</w:t>
            </w:r>
            <w:r w:rsidR="00F83D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vAlign w:val="center"/>
            <w:hideMark/>
          </w:tcPr>
          <w:p w14:paraId="2A6CC81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26B3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5CAC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FC70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393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6D060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A5F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3D03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0,0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18A2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1A4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36917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6,0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379E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AB23D4" w:rsidRPr="000F3103" w14:paraId="59CCE93D" w14:textId="77777777" w:rsidTr="00AB23D4">
        <w:trPr>
          <w:trHeight w:val="375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3326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Tổng điểm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22DD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3276B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F102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E253" w14:textId="6E02B10C" w:rsidR="00AB23D4" w:rsidRPr="000F3103" w:rsidRDefault="006B1929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1,0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42B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925E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EDFF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E4546" w14:textId="4DA8FD19" w:rsidR="00AB23D4" w:rsidRPr="000F3103" w:rsidRDefault="000F4A3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6F03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3A51A" w14:textId="0003BD8C" w:rsidR="00AB23D4" w:rsidRPr="000F3103" w:rsidRDefault="000F4A3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14:ligatures w14:val="none"/>
              </w:rPr>
              <w:t>1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19635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 xml:space="preserve">            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C5F32" w14:textId="77777777" w:rsidR="00AB23D4" w:rsidRPr="000F3103" w:rsidRDefault="00AB23D4" w:rsidP="00AB2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</w:tr>
      <w:tr w:rsidR="00AB23D4" w:rsidRPr="000F3103" w14:paraId="65D0CD35" w14:textId="77777777" w:rsidTr="00AB23D4">
        <w:trPr>
          <w:gridAfter w:val="1"/>
          <w:wAfter w:w="9" w:type="dxa"/>
          <w:trHeight w:val="31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AE8A" w14:textId="77777777" w:rsidR="00AB23D4" w:rsidRPr="000F3103" w:rsidRDefault="00AB23D4" w:rsidP="00AB2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B4C1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3B0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A9D4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0BF086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71B99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8A8B08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049290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F31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844A" w14:textId="77777777" w:rsidR="00AB23D4" w:rsidRPr="000F3103" w:rsidRDefault="00AB23D4" w:rsidP="00AB2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ECE4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B0C9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B23D4" w:rsidRPr="000F3103" w14:paraId="65CCE627" w14:textId="77777777" w:rsidTr="00AB23D4">
        <w:trPr>
          <w:gridAfter w:val="1"/>
          <w:wAfter w:w="9" w:type="dxa"/>
          <w:trHeight w:val="31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6151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2BF5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0D15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7F25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A833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8CBC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EAD4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9B63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ECAB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55CD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9913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54A1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7F73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4C3F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F544" w14:textId="77777777" w:rsidR="00AB23D4" w:rsidRPr="000F3103" w:rsidRDefault="00AB23D4" w:rsidP="00AB23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3532B9" w14:textId="77777777" w:rsidR="000F3103" w:rsidRDefault="000F3103"/>
    <w:sectPr w:rsidR="000F3103" w:rsidSect="00F55EDA">
      <w:pgSz w:w="12240" w:h="15840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DA"/>
    <w:rsid w:val="00020574"/>
    <w:rsid w:val="000F3103"/>
    <w:rsid w:val="000F4A34"/>
    <w:rsid w:val="00130D75"/>
    <w:rsid w:val="003B72BE"/>
    <w:rsid w:val="0044448F"/>
    <w:rsid w:val="005158ED"/>
    <w:rsid w:val="005B078E"/>
    <w:rsid w:val="006B1929"/>
    <w:rsid w:val="00737AB3"/>
    <w:rsid w:val="009B16A5"/>
    <w:rsid w:val="009C649E"/>
    <w:rsid w:val="00A0659F"/>
    <w:rsid w:val="00A3226F"/>
    <w:rsid w:val="00AB23D4"/>
    <w:rsid w:val="00AB48C9"/>
    <w:rsid w:val="00AD3A41"/>
    <w:rsid w:val="00BA4552"/>
    <w:rsid w:val="00F55EDA"/>
    <w:rsid w:val="00F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37A8CF"/>
  <w15:chartTrackingRefBased/>
  <w15:docId w15:val="{374AB570-90E0-44DD-B88C-609D5B77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Mrs.Hoa</dc:creator>
  <cp:keywords/>
  <dc:description/>
  <cp:lastModifiedBy>Mrs.Hoa</cp:lastModifiedBy>
  <cp:revision>5</cp:revision>
  <cp:lastPrinted>2026-03-03T15:04:00Z</cp:lastPrinted>
  <dcterms:created xsi:type="dcterms:W3CDTF">2026-01-07T08:35:00Z</dcterms:created>
  <dcterms:modified xsi:type="dcterms:W3CDTF">2026-03-09T14:32:00Z</dcterms:modified>
</cp:coreProperties>
</file>